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8D" w:rsidRDefault="006E2D43" w:rsidP="006E2D43">
      <w:pPr>
        <w:jc w:val="center"/>
        <w:rPr>
          <w:sz w:val="36"/>
        </w:rPr>
      </w:pPr>
      <w:r w:rsidRPr="006E2D43">
        <w:rPr>
          <w:sz w:val="36"/>
        </w:rPr>
        <w:t>Pontifícia Universidade Católica do Rio Grande do Sul</w:t>
      </w:r>
    </w:p>
    <w:p w:rsidR="006E2D43" w:rsidRDefault="006E2D43" w:rsidP="006E2D43">
      <w:pPr>
        <w:jc w:val="center"/>
        <w:rPr>
          <w:sz w:val="36"/>
        </w:rPr>
      </w:pPr>
    </w:p>
    <w:p w:rsidR="006E2D43" w:rsidRDefault="006E2D43" w:rsidP="006E2D43">
      <w:pPr>
        <w:jc w:val="center"/>
        <w:rPr>
          <w:sz w:val="36"/>
        </w:rPr>
      </w:pPr>
    </w:p>
    <w:p w:rsidR="006E2D43" w:rsidRDefault="006E2D43" w:rsidP="006E2D43">
      <w:pPr>
        <w:jc w:val="center"/>
        <w:rPr>
          <w:sz w:val="36"/>
        </w:rPr>
      </w:pPr>
    </w:p>
    <w:p w:rsidR="006E2D43" w:rsidRDefault="006E2D43" w:rsidP="006E2D43">
      <w:pPr>
        <w:jc w:val="center"/>
        <w:rPr>
          <w:sz w:val="36"/>
        </w:rPr>
      </w:pPr>
    </w:p>
    <w:p w:rsidR="006E2D43" w:rsidRDefault="006E2D43" w:rsidP="006E2D43">
      <w:pPr>
        <w:jc w:val="center"/>
        <w:rPr>
          <w:sz w:val="36"/>
        </w:rPr>
      </w:pPr>
    </w:p>
    <w:p w:rsidR="006E2D43" w:rsidRDefault="006E2D43" w:rsidP="006E2D43">
      <w:pPr>
        <w:jc w:val="center"/>
        <w:rPr>
          <w:sz w:val="36"/>
        </w:rPr>
      </w:pPr>
    </w:p>
    <w:p w:rsidR="006E2D43" w:rsidRDefault="006E2D43" w:rsidP="006E2D43">
      <w:pPr>
        <w:jc w:val="center"/>
        <w:rPr>
          <w:sz w:val="36"/>
        </w:rPr>
      </w:pPr>
    </w:p>
    <w:p w:rsidR="006E2D43" w:rsidRDefault="006E2D43" w:rsidP="006E2D43">
      <w:pPr>
        <w:jc w:val="center"/>
        <w:rPr>
          <w:sz w:val="36"/>
        </w:rPr>
      </w:pPr>
    </w:p>
    <w:p w:rsidR="006E2D43" w:rsidRDefault="006E2D43" w:rsidP="006E2D43">
      <w:pPr>
        <w:jc w:val="center"/>
        <w:rPr>
          <w:sz w:val="36"/>
        </w:rPr>
      </w:pPr>
    </w:p>
    <w:p w:rsidR="006E2D43" w:rsidRDefault="006E2D43" w:rsidP="006E2D43">
      <w:pPr>
        <w:jc w:val="center"/>
        <w:rPr>
          <w:sz w:val="36"/>
        </w:rPr>
      </w:pPr>
    </w:p>
    <w:p w:rsidR="006E2D43" w:rsidRPr="006E2D43" w:rsidRDefault="006E2D43" w:rsidP="006E2D43">
      <w:pPr>
        <w:jc w:val="center"/>
        <w:rPr>
          <w:sz w:val="48"/>
        </w:rPr>
      </w:pPr>
      <w:r w:rsidRPr="006E2D43">
        <w:rPr>
          <w:sz w:val="48"/>
        </w:rPr>
        <w:t>Faculdade de Informática</w:t>
      </w:r>
    </w:p>
    <w:p w:rsidR="006E2D43" w:rsidRDefault="006E2D43" w:rsidP="006E2D43">
      <w:pPr>
        <w:jc w:val="center"/>
        <w:rPr>
          <w:sz w:val="36"/>
        </w:rPr>
      </w:pPr>
    </w:p>
    <w:p w:rsidR="006E2D43" w:rsidRDefault="006E2D43" w:rsidP="006E2D43">
      <w:pPr>
        <w:jc w:val="center"/>
        <w:rPr>
          <w:sz w:val="36"/>
        </w:rPr>
      </w:pPr>
      <w:r>
        <w:rPr>
          <w:sz w:val="36"/>
        </w:rPr>
        <w:t>Psicologia e Gestão de Pessoas em Tecnologia da Informação</w:t>
      </w:r>
    </w:p>
    <w:p w:rsidR="006E2D43" w:rsidRDefault="006E2D43" w:rsidP="006E2D43">
      <w:pPr>
        <w:jc w:val="center"/>
        <w:rPr>
          <w:sz w:val="36"/>
        </w:rPr>
      </w:pPr>
    </w:p>
    <w:p w:rsidR="006E2D43" w:rsidRDefault="006E2D43" w:rsidP="006E2D43">
      <w:pPr>
        <w:jc w:val="center"/>
        <w:rPr>
          <w:sz w:val="36"/>
        </w:rPr>
      </w:pPr>
    </w:p>
    <w:p w:rsidR="006E2D43" w:rsidRDefault="006E2D43" w:rsidP="006E2D43">
      <w:pPr>
        <w:jc w:val="center"/>
        <w:rPr>
          <w:sz w:val="36"/>
        </w:rPr>
      </w:pPr>
    </w:p>
    <w:p w:rsidR="006E2D43" w:rsidRDefault="006E2D43" w:rsidP="006E2D43">
      <w:pPr>
        <w:jc w:val="center"/>
        <w:rPr>
          <w:sz w:val="36"/>
        </w:rPr>
      </w:pPr>
    </w:p>
    <w:p w:rsidR="006E2D43" w:rsidRDefault="006E2D43" w:rsidP="006E2D43">
      <w:pPr>
        <w:jc w:val="center"/>
        <w:rPr>
          <w:sz w:val="36"/>
        </w:rPr>
      </w:pPr>
    </w:p>
    <w:p w:rsidR="006E2D43" w:rsidRDefault="006E2D43" w:rsidP="006E2D43">
      <w:pPr>
        <w:jc w:val="center"/>
        <w:rPr>
          <w:sz w:val="36"/>
        </w:rPr>
      </w:pPr>
    </w:p>
    <w:p w:rsidR="006E2D43" w:rsidRDefault="006E2D43" w:rsidP="006E2D43">
      <w:pPr>
        <w:jc w:val="center"/>
        <w:rPr>
          <w:sz w:val="36"/>
        </w:rPr>
      </w:pPr>
    </w:p>
    <w:p w:rsidR="006E2D43" w:rsidRDefault="006E2D43" w:rsidP="006E2D43">
      <w:pPr>
        <w:jc w:val="center"/>
        <w:rPr>
          <w:sz w:val="36"/>
        </w:rPr>
      </w:pPr>
    </w:p>
    <w:p w:rsidR="006E2D43" w:rsidRDefault="006E2D43" w:rsidP="006E2D43">
      <w:pPr>
        <w:jc w:val="center"/>
        <w:rPr>
          <w:sz w:val="36"/>
        </w:rPr>
      </w:pPr>
    </w:p>
    <w:p w:rsidR="006E2D43" w:rsidRDefault="006E2D43" w:rsidP="006E2D43">
      <w:pPr>
        <w:jc w:val="center"/>
        <w:rPr>
          <w:sz w:val="36"/>
        </w:rPr>
      </w:pPr>
    </w:p>
    <w:p w:rsidR="006E2D43" w:rsidRDefault="006E2D43" w:rsidP="006E2D43">
      <w:pPr>
        <w:jc w:val="center"/>
        <w:rPr>
          <w:sz w:val="36"/>
        </w:rPr>
      </w:pPr>
    </w:p>
    <w:p w:rsidR="006E2D43" w:rsidRDefault="006E2D43" w:rsidP="006E2D43">
      <w:pPr>
        <w:jc w:val="center"/>
        <w:rPr>
          <w:sz w:val="36"/>
        </w:rPr>
      </w:pPr>
    </w:p>
    <w:p w:rsidR="006E2D43" w:rsidRDefault="006E2D43" w:rsidP="006E2D43">
      <w:pPr>
        <w:jc w:val="center"/>
        <w:rPr>
          <w:sz w:val="36"/>
        </w:rPr>
      </w:pPr>
    </w:p>
    <w:p w:rsidR="006E2D43" w:rsidRPr="006E2D43" w:rsidRDefault="006E2D43" w:rsidP="006E2D43">
      <w:pPr>
        <w:jc w:val="center"/>
        <w:rPr>
          <w:sz w:val="28"/>
        </w:rPr>
      </w:pPr>
    </w:p>
    <w:p w:rsidR="006E2D43" w:rsidRPr="006E2D43" w:rsidRDefault="006E2D43" w:rsidP="006E2D43">
      <w:pPr>
        <w:jc w:val="center"/>
        <w:rPr>
          <w:sz w:val="28"/>
        </w:rPr>
      </w:pPr>
    </w:p>
    <w:p w:rsidR="006E2D43" w:rsidRPr="006E2D43" w:rsidRDefault="006E2D43" w:rsidP="006E2D43">
      <w:pPr>
        <w:jc w:val="center"/>
      </w:pPr>
      <w:r w:rsidRPr="006E2D43">
        <w:t>Diego Siqueira</w:t>
      </w:r>
    </w:p>
    <w:p w:rsidR="006E2D43" w:rsidRPr="006E2D43" w:rsidRDefault="006E2D43" w:rsidP="006E2D43">
      <w:pPr>
        <w:jc w:val="center"/>
      </w:pPr>
      <w:r w:rsidRPr="006E2D43">
        <w:t>João Henrique Pinto</w:t>
      </w:r>
    </w:p>
    <w:p w:rsidR="006E2D43" w:rsidRPr="006E2D43" w:rsidRDefault="006E2D43" w:rsidP="006E2D43">
      <w:pPr>
        <w:jc w:val="center"/>
      </w:pPr>
      <w:r w:rsidRPr="006E2D43">
        <w:t xml:space="preserve">José Paulo </w:t>
      </w:r>
      <w:proofErr w:type="spellStart"/>
      <w:r w:rsidRPr="006E2D43">
        <w:t>Zanchin</w:t>
      </w:r>
      <w:proofErr w:type="spellEnd"/>
    </w:p>
    <w:p w:rsidR="006E2D43" w:rsidRPr="006E2D43" w:rsidRDefault="006E2D43" w:rsidP="006E2D43">
      <w:pPr>
        <w:jc w:val="center"/>
      </w:pPr>
      <w:r w:rsidRPr="006E2D43">
        <w:t xml:space="preserve">Marin </w:t>
      </w:r>
      <w:proofErr w:type="spellStart"/>
      <w:r w:rsidRPr="006E2D43">
        <w:t>Gechev</w:t>
      </w:r>
      <w:proofErr w:type="spellEnd"/>
    </w:p>
    <w:p w:rsidR="006E2D43" w:rsidRDefault="006E2D43" w:rsidP="006E2D43">
      <w:pPr>
        <w:jc w:val="center"/>
      </w:pPr>
      <w:r w:rsidRPr="006E2D43">
        <w:t>Rodrigo Bonissoni</w:t>
      </w:r>
    </w:p>
    <w:p w:rsidR="006E2D43" w:rsidRDefault="006E2D43" w:rsidP="006E2D43">
      <w:pPr>
        <w:pStyle w:val="PargrafodaLista"/>
        <w:numPr>
          <w:ilvl w:val="0"/>
          <w:numId w:val="1"/>
        </w:numPr>
        <w:jc w:val="both"/>
        <w:rPr>
          <w:b/>
        </w:rPr>
      </w:pPr>
      <w:r w:rsidRPr="006E2D43">
        <w:rPr>
          <w:b/>
        </w:rPr>
        <w:lastRenderedPageBreak/>
        <w:t>Introdução</w:t>
      </w:r>
      <w:r w:rsidRPr="006E2D43">
        <w:rPr>
          <w:b/>
        </w:rPr>
        <w:tab/>
      </w:r>
    </w:p>
    <w:p w:rsidR="006E2D43" w:rsidRPr="006E2D43" w:rsidRDefault="006E2D43" w:rsidP="006E2D43">
      <w:pPr>
        <w:pStyle w:val="PargrafodaLista"/>
        <w:jc w:val="both"/>
        <w:rPr>
          <w:b/>
        </w:rPr>
      </w:pPr>
    </w:p>
    <w:p w:rsidR="006E2D43" w:rsidRDefault="006E2D43" w:rsidP="006E2D43">
      <w:pPr>
        <w:spacing w:line="360" w:lineRule="auto"/>
        <w:jc w:val="both"/>
      </w:pPr>
      <w:r>
        <w:tab/>
      </w:r>
      <w:r>
        <w:t xml:space="preserve">O grupo resolveu escolher a FIJO – Fundação Irmão José </w:t>
      </w:r>
      <w:proofErr w:type="spellStart"/>
      <w:r>
        <w:t>Otão</w:t>
      </w:r>
      <w:proofErr w:type="spellEnd"/>
      <w:r>
        <w:t xml:space="preserve"> </w:t>
      </w:r>
      <w:r>
        <w:t xml:space="preserve">como um </w:t>
      </w:r>
      <w:r>
        <w:t xml:space="preserve">modelo </w:t>
      </w:r>
      <w:r>
        <w:t>case de sucesso em práticas de Recursos Humanos,</w:t>
      </w:r>
      <w:r>
        <w:t xml:space="preserve"> </w:t>
      </w:r>
      <w:r>
        <w:t>pois os integrantes já vivenciaram o processo seletivo e</w:t>
      </w:r>
      <w:r>
        <w:t xml:space="preserve"> </w:t>
      </w:r>
      <w:r>
        <w:t>outras atividades de Recursos Humanos que essa fundação</w:t>
      </w:r>
      <w:r>
        <w:t xml:space="preserve"> </w:t>
      </w:r>
      <w:r>
        <w:t>dese</w:t>
      </w:r>
      <w:r>
        <w:t xml:space="preserve">nvolve em parceria com a PUCRS. </w:t>
      </w:r>
    </w:p>
    <w:p w:rsidR="006E2D43" w:rsidRDefault="006E2D43" w:rsidP="006E2D43">
      <w:pPr>
        <w:spacing w:line="360" w:lineRule="auto"/>
        <w:jc w:val="both"/>
      </w:pPr>
      <w:r>
        <w:tab/>
      </w:r>
      <w:r>
        <w:t>Também escolhemos está empresa, pois ela tem uma relação</w:t>
      </w:r>
      <w:r>
        <w:t xml:space="preserve"> </w:t>
      </w:r>
      <w:r>
        <w:t xml:space="preserve">com as empresas do </w:t>
      </w:r>
      <w:proofErr w:type="spellStart"/>
      <w:proofErr w:type="gramStart"/>
      <w:r>
        <w:t>TecnoPUC</w:t>
      </w:r>
      <w:proofErr w:type="spellEnd"/>
      <w:proofErr w:type="gramEnd"/>
      <w:r>
        <w:t>, como Dell e HP, por</w:t>
      </w:r>
      <w:r>
        <w:t xml:space="preserve"> exemplo. </w:t>
      </w:r>
      <w:r>
        <w:t xml:space="preserve">Outro item </w:t>
      </w:r>
      <w:r>
        <w:t>i</w:t>
      </w:r>
      <w:r>
        <w:t>mportante é que a sede da fundação está</w:t>
      </w:r>
      <w:r>
        <w:t xml:space="preserve"> </w:t>
      </w:r>
      <w:r>
        <w:t>na própria PUCRS, sendo assim fácil de achar mão de</w:t>
      </w:r>
      <w:r>
        <w:t xml:space="preserve"> </w:t>
      </w:r>
      <w:r>
        <w:t>obra de qualidade, anunciar estágios (e posterior vínculo</w:t>
      </w:r>
      <w:r>
        <w:t xml:space="preserve"> </w:t>
      </w:r>
      <w:r>
        <w:t>empregatício) e também garantir aos estudantes uma forma</w:t>
      </w:r>
      <w:r>
        <w:t xml:space="preserve"> </w:t>
      </w:r>
      <w:r>
        <w:t>fácil de entrada no mercado de trabalho.</w:t>
      </w:r>
    </w:p>
    <w:p w:rsidR="006E2D43" w:rsidRDefault="006E2D43" w:rsidP="006E2D43">
      <w:pPr>
        <w:spacing w:line="360" w:lineRule="auto"/>
        <w:jc w:val="both"/>
      </w:pPr>
    </w:p>
    <w:p w:rsidR="00A97A39" w:rsidRDefault="00A97A39" w:rsidP="006E2D43">
      <w:pPr>
        <w:spacing w:line="360" w:lineRule="auto"/>
        <w:jc w:val="both"/>
      </w:pPr>
    </w:p>
    <w:p w:rsidR="006E2D43" w:rsidRPr="006E2D43" w:rsidRDefault="006E2D43" w:rsidP="006E2D43">
      <w:pPr>
        <w:pStyle w:val="PargrafodaLista"/>
        <w:numPr>
          <w:ilvl w:val="0"/>
          <w:numId w:val="1"/>
        </w:numPr>
        <w:rPr>
          <w:b/>
        </w:rPr>
      </w:pPr>
      <w:r w:rsidRPr="006E2D43">
        <w:rPr>
          <w:b/>
        </w:rPr>
        <w:t xml:space="preserve">Boas Práticas da Empresa – Como </w:t>
      </w:r>
      <w:proofErr w:type="gramStart"/>
      <w:r w:rsidRPr="006E2D43">
        <w:rPr>
          <w:b/>
        </w:rPr>
        <w:t>Funciona</w:t>
      </w:r>
      <w:proofErr w:type="gramEnd"/>
      <w:r w:rsidRPr="006E2D43">
        <w:rPr>
          <w:b/>
        </w:rPr>
        <w:t xml:space="preserve"> o Processo</w:t>
      </w:r>
    </w:p>
    <w:p w:rsidR="006E2D43" w:rsidRDefault="006E2D43" w:rsidP="006E2D43">
      <w:pPr>
        <w:ind w:left="720"/>
      </w:pPr>
    </w:p>
    <w:p w:rsidR="00000000" w:rsidRDefault="006E2D43" w:rsidP="006E2D43">
      <w:pPr>
        <w:spacing w:line="360" w:lineRule="auto"/>
        <w:jc w:val="both"/>
      </w:pPr>
      <w:r>
        <w:tab/>
      </w:r>
      <w:r w:rsidR="00B32824" w:rsidRPr="006E2D43">
        <w:t xml:space="preserve">O processo pelo qual fomos submetidos começa com o anúncio da oportunidade pela contratante, como </w:t>
      </w:r>
      <w:r w:rsidRPr="006E2D43">
        <w:t>por exemplo,</w:t>
      </w:r>
      <w:r w:rsidR="00B32824" w:rsidRPr="006E2D43">
        <w:t xml:space="preserve"> a HP.</w:t>
      </w:r>
      <w:r>
        <w:t xml:space="preserve"> </w:t>
      </w:r>
      <w:r w:rsidR="00B32824" w:rsidRPr="006E2D43">
        <w:t xml:space="preserve">A partir desse momento, temos uma entrevista tradicional, com a presença de um professor responsável por parte da PUCRS e </w:t>
      </w:r>
      <w:r w:rsidRPr="006E2D43">
        <w:t>outro</w:t>
      </w:r>
      <w:r w:rsidR="00B32824" w:rsidRPr="006E2D43">
        <w:t xml:space="preserve"> responsável pela parte da empresa, como um gerente ou um l</w:t>
      </w:r>
      <w:r w:rsidR="00B32824" w:rsidRPr="006E2D43">
        <w:t>íder técnico.</w:t>
      </w:r>
      <w:r>
        <w:t xml:space="preserve"> </w:t>
      </w:r>
      <w:r w:rsidR="00A97A39">
        <w:tab/>
      </w:r>
      <w:r w:rsidR="00B32824" w:rsidRPr="006E2D43">
        <w:t xml:space="preserve">Passada a parte da entrevista, entramos em contato com o RH da empresa, que encaminha todos os dados diretamente para a FIJO, assim é elaborado um plano de trabalho, objetivos </w:t>
      </w:r>
      <w:r w:rsidR="00B32824" w:rsidRPr="006E2D43">
        <w:t>e metas que temos que ter alcançado ao longo desse contrato.</w:t>
      </w:r>
    </w:p>
    <w:p w:rsidR="00000000" w:rsidRPr="006E2D43" w:rsidRDefault="006E2D43" w:rsidP="006E2D43">
      <w:pPr>
        <w:spacing w:line="360" w:lineRule="auto"/>
        <w:jc w:val="both"/>
      </w:pPr>
      <w:r>
        <w:tab/>
      </w:r>
      <w:r w:rsidR="00B32824" w:rsidRPr="006E2D43">
        <w:t xml:space="preserve">Normalmente esses contratos duram </w:t>
      </w:r>
      <w:r w:rsidRPr="006E2D43">
        <w:t>seis</w:t>
      </w:r>
      <w:r w:rsidR="00B32824" w:rsidRPr="006E2D43">
        <w:t xml:space="preserve"> meses, podendo ser renovados a cada </w:t>
      </w:r>
      <w:proofErr w:type="gramStart"/>
      <w:r w:rsidR="00B32824" w:rsidRPr="006E2D43">
        <w:t>6</w:t>
      </w:r>
      <w:proofErr w:type="gramEnd"/>
      <w:r w:rsidR="00B32824" w:rsidRPr="006E2D43">
        <w:t xml:space="preserve"> meses, por no máximo 2 anos.</w:t>
      </w:r>
      <w:r>
        <w:t xml:space="preserve"> </w:t>
      </w:r>
      <w:r w:rsidR="00B32824" w:rsidRPr="006E2D43">
        <w:t>A cada renovação, o estagiário tem um questionário com perguntas relacionadas ao cumprimento de suas funções, respondendo também questões sobre a empresa, o andamento de seu trabalho e se seus objetivos estão sendo a</w:t>
      </w:r>
      <w:r w:rsidR="00B32824" w:rsidRPr="006E2D43">
        <w:t>lcançados.</w:t>
      </w:r>
    </w:p>
    <w:p w:rsidR="00000000" w:rsidRDefault="006E2D43" w:rsidP="006E2D43">
      <w:pPr>
        <w:spacing w:line="360" w:lineRule="auto"/>
        <w:jc w:val="both"/>
      </w:pPr>
      <w:r>
        <w:tab/>
      </w:r>
      <w:r w:rsidR="00B32824" w:rsidRPr="006E2D43">
        <w:t xml:space="preserve">Dessa forma o processo gera sempre um </w:t>
      </w:r>
      <w:proofErr w:type="gramStart"/>
      <w:r w:rsidR="00B32824" w:rsidRPr="006E2D43">
        <w:t>feedback</w:t>
      </w:r>
      <w:proofErr w:type="gramEnd"/>
      <w:r w:rsidR="00B32824" w:rsidRPr="006E2D43">
        <w:t xml:space="preserve"> tanto para a empresa, como para a PUCRS e o funcionário também se sente acolhido, pois as partes envolvidas demonstram assim que pre</w:t>
      </w:r>
      <w:r w:rsidR="00B32824" w:rsidRPr="006E2D43">
        <w:t>zam pelo seu contratado.</w:t>
      </w:r>
    </w:p>
    <w:p w:rsidR="006E2D43" w:rsidRDefault="006E2D43" w:rsidP="006E2D43">
      <w:pPr>
        <w:spacing w:line="360" w:lineRule="auto"/>
        <w:jc w:val="both"/>
        <w:rPr>
          <w:b/>
        </w:rPr>
      </w:pPr>
    </w:p>
    <w:p w:rsidR="00A97A39" w:rsidRPr="006E2D43" w:rsidRDefault="00A97A39" w:rsidP="006E2D43">
      <w:pPr>
        <w:spacing w:line="360" w:lineRule="auto"/>
        <w:jc w:val="both"/>
        <w:rPr>
          <w:b/>
        </w:rPr>
      </w:pPr>
    </w:p>
    <w:p w:rsidR="006E2D43" w:rsidRPr="006E2D43" w:rsidRDefault="006E2D43" w:rsidP="006E2D43">
      <w:pPr>
        <w:pStyle w:val="PargrafodaLista"/>
        <w:numPr>
          <w:ilvl w:val="0"/>
          <w:numId w:val="1"/>
        </w:numPr>
        <w:rPr>
          <w:b/>
        </w:rPr>
      </w:pPr>
      <w:r w:rsidRPr="006E2D43">
        <w:rPr>
          <w:b/>
        </w:rPr>
        <w:t>Desafios e Pontos Positivos</w:t>
      </w:r>
    </w:p>
    <w:p w:rsidR="006E2D43" w:rsidRPr="006E2D43" w:rsidRDefault="006E2D43" w:rsidP="00A97A39">
      <w:pPr>
        <w:pStyle w:val="PargrafodaLista"/>
        <w:jc w:val="both"/>
      </w:pPr>
    </w:p>
    <w:p w:rsidR="00000000" w:rsidRPr="006E2D43" w:rsidRDefault="006E2D43" w:rsidP="006E2D43">
      <w:pPr>
        <w:pStyle w:val="Legend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6E2D43">
        <w:rPr>
          <w:rFonts w:ascii="Times New Roman" w:hAnsi="Times New Roman"/>
          <w:b w:val="0"/>
          <w:sz w:val="22"/>
        </w:rPr>
        <w:tab/>
      </w:r>
      <w:r w:rsidR="00B32824" w:rsidRPr="006E2D43">
        <w:rPr>
          <w:rFonts w:ascii="Times New Roman" w:hAnsi="Times New Roman"/>
          <w:b w:val="0"/>
          <w:sz w:val="24"/>
          <w:szCs w:val="24"/>
        </w:rPr>
        <w:t xml:space="preserve">Um ponto importante são os desafios que essa seleção oferece, pois a </w:t>
      </w:r>
      <w:proofErr w:type="gramStart"/>
      <w:r w:rsidR="00B32824" w:rsidRPr="006E2D43">
        <w:rPr>
          <w:rFonts w:ascii="Times New Roman" w:hAnsi="Times New Roman"/>
          <w:b w:val="0"/>
          <w:sz w:val="24"/>
          <w:szCs w:val="24"/>
        </w:rPr>
        <w:t>cada</w:t>
      </w:r>
      <w:proofErr w:type="gramEnd"/>
      <w:r w:rsidR="00B32824" w:rsidRPr="006E2D43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B32824" w:rsidRPr="006E2D43">
        <w:rPr>
          <w:rFonts w:ascii="Times New Roman" w:hAnsi="Times New Roman"/>
          <w:b w:val="0"/>
          <w:sz w:val="24"/>
          <w:szCs w:val="24"/>
        </w:rPr>
        <w:t>seleção</w:t>
      </w:r>
      <w:proofErr w:type="gramEnd"/>
      <w:r w:rsidR="00B32824" w:rsidRPr="006E2D43">
        <w:rPr>
          <w:rFonts w:ascii="Times New Roman" w:hAnsi="Times New Roman"/>
          <w:b w:val="0"/>
          <w:sz w:val="24"/>
          <w:szCs w:val="24"/>
        </w:rPr>
        <w:t xml:space="preserve"> da FIJO, normalmente um grande número de estagiários é selecionado, dessa </w:t>
      </w:r>
      <w:r w:rsidR="00B32824" w:rsidRPr="006E2D43">
        <w:rPr>
          <w:rFonts w:ascii="Times New Roman" w:hAnsi="Times New Roman"/>
          <w:b w:val="0"/>
          <w:sz w:val="24"/>
          <w:szCs w:val="24"/>
        </w:rPr>
        <w:lastRenderedPageBreak/>
        <w:t xml:space="preserve">forma as </w:t>
      </w:r>
      <w:r w:rsidR="00B32824" w:rsidRPr="006E2D43">
        <w:rPr>
          <w:rFonts w:ascii="Times New Roman" w:hAnsi="Times New Roman"/>
          <w:b w:val="0"/>
          <w:sz w:val="24"/>
          <w:szCs w:val="24"/>
        </w:rPr>
        <w:t>empresas</w:t>
      </w:r>
      <w:r w:rsidR="00B32824" w:rsidRPr="006E2D43">
        <w:rPr>
          <w:rFonts w:ascii="Times New Roman" w:hAnsi="Times New Roman"/>
          <w:b w:val="0"/>
          <w:sz w:val="24"/>
          <w:szCs w:val="24"/>
        </w:rPr>
        <w:t xml:space="preserve"> não tem um número tão grande de vagas e assim é gerada uma competição natural no estágio.</w:t>
      </w:r>
    </w:p>
    <w:p w:rsidR="00000000" w:rsidRPr="006E2D43" w:rsidRDefault="00A97A39" w:rsidP="006E2D43">
      <w:pPr>
        <w:spacing w:line="360" w:lineRule="auto"/>
        <w:jc w:val="both"/>
      </w:pPr>
      <w:r>
        <w:tab/>
      </w:r>
      <w:r w:rsidR="00B32824" w:rsidRPr="006E2D43">
        <w:t>Embora isto seja um ponto positivo para a empresa (HP, por exemplo), para os estagiários mu</w:t>
      </w:r>
      <w:r w:rsidR="00B32824" w:rsidRPr="006E2D43">
        <w:t>itas vezes é exatamente este o ponto para não se esforçar muito, pois já existem outros na “frente” e este acaba levando o trabalho de forma mais “light”.</w:t>
      </w:r>
    </w:p>
    <w:p w:rsidR="00000000" w:rsidRPr="006E2D43" w:rsidRDefault="00B32824" w:rsidP="006E2D43">
      <w:pPr>
        <w:spacing w:line="360" w:lineRule="auto"/>
        <w:jc w:val="both"/>
      </w:pPr>
      <w:r w:rsidRPr="006E2D43">
        <w:t>Por outro lado, quem se esforça mai</w:t>
      </w:r>
      <w:r w:rsidRPr="006E2D43">
        <w:t xml:space="preserve">s acaba sendo contratado e mais uma vez responde aos questionários de </w:t>
      </w:r>
      <w:proofErr w:type="gramStart"/>
      <w:r w:rsidRPr="006E2D43">
        <w:t>feedback</w:t>
      </w:r>
      <w:proofErr w:type="gramEnd"/>
      <w:r w:rsidRPr="006E2D43">
        <w:t xml:space="preserve"> que a FIJO proporciona.</w:t>
      </w:r>
    </w:p>
    <w:p w:rsidR="006E2D43" w:rsidRDefault="006E2D43" w:rsidP="006E2D43">
      <w:pPr>
        <w:spacing w:line="360" w:lineRule="auto"/>
        <w:jc w:val="both"/>
      </w:pPr>
    </w:p>
    <w:p w:rsidR="00D01DBB" w:rsidRDefault="00D01DBB" w:rsidP="006E2D43">
      <w:pPr>
        <w:spacing w:line="360" w:lineRule="auto"/>
        <w:jc w:val="both"/>
      </w:pPr>
    </w:p>
    <w:p w:rsidR="00D01DBB" w:rsidRDefault="00D01DBB" w:rsidP="00D01DBB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</w:rPr>
      </w:pPr>
      <w:r w:rsidRPr="00D01DBB">
        <w:rPr>
          <w:b/>
        </w:rPr>
        <w:t>Por que é uma prática de sucesso?</w:t>
      </w:r>
    </w:p>
    <w:p w:rsidR="00D01DBB" w:rsidRPr="00D01DBB" w:rsidRDefault="00D01DBB" w:rsidP="00D01DBB"/>
    <w:p w:rsidR="00D01DBB" w:rsidRDefault="00D01DBB" w:rsidP="00D01DBB">
      <w:pPr>
        <w:pStyle w:val="PargrafodaLista"/>
        <w:numPr>
          <w:ilvl w:val="0"/>
          <w:numId w:val="8"/>
        </w:numPr>
        <w:spacing w:line="360" w:lineRule="auto"/>
        <w:jc w:val="both"/>
      </w:pPr>
      <w:r>
        <w:t xml:space="preserve">Porque um grande número de alunos (na </w:t>
      </w:r>
      <w:proofErr w:type="spellStart"/>
      <w:r>
        <w:t>facin</w:t>
      </w:r>
      <w:proofErr w:type="spellEnd"/>
      <w:r>
        <w:t xml:space="preserve"> pelo menos)</w:t>
      </w:r>
      <w:r>
        <w:t xml:space="preserve"> </w:t>
      </w:r>
      <w:r>
        <w:t>está envolvido em algum tipo de convênio com a FIJO e as</w:t>
      </w:r>
      <w:r>
        <w:t xml:space="preserve"> </w:t>
      </w:r>
      <w:r>
        <w:t xml:space="preserve">empresas do </w:t>
      </w:r>
      <w:proofErr w:type="spellStart"/>
      <w:r>
        <w:t>tecno</w:t>
      </w:r>
      <w:proofErr w:type="spellEnd"/>
      <w:r>
        <w:t xml:space="preserve"> </w:t>
      </w:r>
      <w:proofErr w:type="spellStart"/>
      <w:r>
        <w:t>pucrs</w:t>
      </w:r>
      <w:proofErr w:type="spellEnd"/>
      <w:r>
        <w:t>.</w:t>
      </w:r>
    </w:p>
    <w:p w:rsidR="00D01DBB" w:rsidRDefault="00D01DBB" w:rsidP="00D01DBB">
      <w:pPr>
        <w:pStyle w:val="PargrafodaLista"/>
        <w:numPr>
          <w:ilvl w:val="0"/>
          <w:numId w:val="8"/>
        </w:numPr>
        <w:spacing w:line="360" w:lineRule="auto"/>
        <w:jc w:val="both"/>
      </w:pPr>
      <w:r>
        <w:t xml:space="preserve">Porque tanto os professores quanto os gerentes tem </w:t>
      </w:r>
      <w:proofErr w:type="gramStart"/>
      <w:r>
        <w:t>feedback</w:t>
      </w:r>
      <w:proofErr w:type="gramEnd"/>
      <w:r>
        <w:t xml:space="preserve"> </w:t>
      </w:r>
      <w:r>
        <w:t>do trabalho desenvolvido pelo contratado.</w:t>
      </w:r>
    </w:p>
    <w:p w:rsidR="00D01DBB" w:rsidRDefault="00D01DBB" w:rsidP="00D01DBB">
      <w:pPr>
        <w:pStyle w:val="PargrafodaLista"/>
        <w:numPr>
          <w:ilvl w:val="0"/>
          <w:numId w:val="8"/>
        </w:numPr>
        <w:spacing w:line="360" w:lineRule="auto"/>
        <w:jc w:val="both"/>
      </w:pPr>
      <w:r>
        <w:t xml:space="preserve">Porque a maioria dos alunos da </w:t>
      </w:r>
      <w:proofErr w:type="spellStart"/>
      <w:r>
        <w:t>facin</w:t>
      </w:r>
      <w:proofErr w:type="spellEnd"/>
      <w:r>
        <w:t xml:space="preserve"> se forma já estando</w:t>
      </w:r>
      <w:r>
        <w:t xml:space="preserve"> </w:t>
      </w:r>
      <w:r>
        <w:t xml:space="preserve">empregado, ou pela continuação do convênio ou por </w:t>
      </w:r>
      <w:proofErr w:type="gramStart"/>
      <w:r>
        <w:t>outros</w:t>
      </w:r>
      <w:r>
        <w:t xml:space="preserve"> </w:t>
      </w:r>
      <w:r>
        <w:t>oportunidades</w:t>
      </w:r>
      <w:proofErr w:type="gramEnd"/>
      <w:r>
        <w:t xml:space="preserve"> abertas por ele.</w:t>
      </w:r>
    </w:p>
    <w:p w:rsidR="00D01DBB" w:rsidRDefault="00D01DBB" w:rsidP="00D01DBB">
      <w:pPr>
        <w:pStyle w:val="PargrafodaLista"/>
        <w:numPr>
          <w:ilvl w:val="0"/>
          <w:numId w:val="8"/>
        </w:numPr>
        <w:spacing w:line="360" w:lineRule="auto"/>
        <w:jc w:val="both"/>
      </w:pPr>
      <w:r>
        <w:t xml:space="preserve">Porque o aluno também deixa o seu </w:t>
      </w:r>
      <w:proofErr w:type="gramStart"/>
      <w:r>
        <w:t>feedback</w:t>
      </w:r>
      <w:proofErr w:type="gramEnd"/>
      <w:r>
        <w:t xml:space="preserve"> para a empresa</w:t>
      </w:r>
      <w:r>
        <w:t xml:space="preserve"> </w:t>
      </w:r>
      <w:r>
        <w:t>e este tem a capacidade de ver o que está fazendo correto, o</w:t>
      </w:r>
      <w:r>
        <w:t xml:space="preserve"> </w:t>
      </w:r>
      <w:r>
        <w:t>que deve manter e o que deve melhorar.</w:t>
      </w:r>
    </w:p>
    <w:p w:rsidR="00D01DBB" w:rsidRDefault="00D01DBB" w:rsidP="00D01DBB">
      <w:pPr>
        <w:spacing w:line="360" w:lineRule="auto"/>
        <w:jc w:val="both"/>
      </w:pPr>
    </w:p>
    <w:p w:rsidR="00D01DBB" w:rsidRDefault="00D01DBB" w:rsidP="00D01DBB">
      <w:pPr>
        <w:spacing w:line="360" w:lineRule="auto"/>
        <w:jc w:val="both"/>
      </w:pPr>
    </w:p>
    <w:p w:rsidR="00D01DBB" w:rsidRDefault="00D01DBB" w:rsidP="00D01DBB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</w:rPr>
      </w:pPr>
      <w:r w:rsidRPr="00D01DBB">
        <w:rPr>
          <w:b/>
        </w:rPr>
        <w:t>Conclusão</w:t>
      </w:r>
    </w:p>
    <w:p w:rsidR="00D01DBB" w:rsidRPr="00D01DBB" w:rsidRDefault="00D01DBB" w:rsidP="00D01DBB">
      <w:pPr>
        <w:pStyle w:val="PargrafodaLista"/>
        <w:jc w:val="both"/>
        <w:rPr>
          <w:b/>
        </w:rPr>
      </w:pPr>
    </w:p>
    <w:p w:rsidR="00D01DBB" w:rsidRDefault="00D01DBB" w:rsidP="00D01DBB">
      <w:pPr>
        <w:spacing w:line="360" w:lineRule="auto"/>
        <w:jc w:val="both"/>
      </w:pPr>
      <w:r>
        <w:tab/>
      </w:r>
      <w:r>
        <w:t xml:space="preserve">Achamos que essa fórmula desenvolvida pela </w:t>
      </w:r>
      <w:r w:rsidR="004B3E0E">
        <w:t>PUCRS</w:t>
      </w:r>
      <w:r>
        <w:t xml:space="preserve"> e</w:t>
      </w:r>
      <w:r>
        <w:t xml:space="preserve"> </w:t>
      </w:r>
      <w:r>
        <w:t>pela FIJO agrega valor ao emprego, de forma que tanto o</w:t>
      </w:r>
      <w:r>
        <w:t xml:space="preserve"> </w:t>
      </w:r>
      <w:r>
        <w:t>estagiário quanto a empresa contratante normalmente</w:t>
      </w:r>
      <w:r>
        <w:t xml:space="preserve"> </w:t>
      </w:r>
      <w:r>
        <w:t xml:space="preserve">mantém o vínculo até o final dos </w:t>
      </w:r>
      <w:r w:rsidR="004B3E0E">
        <w:t>dois</w:t>
      </w:r>
      <w:r>
        <w:t xml:space="preserve"> anos de estágio e posterior</w:t>
      </w:r>
      <w:r>
        <w:t xml:space="preserve"> </w:t>
      </w:r>
      <w:r>
        <w:t>contratação.</w:t>
      </w:r>
    </w:p>
    <w:p w:rsidR="00D01DBB" w:rsidRDefault="00D01DBB" w:rsidP="00D01DBB">
      <w:pPr>
        <w:spacing w:line="360" w:lineRule="auto"/>
        <w:jc w:val="both"/>
      </w:pPr>
      <w:r>
        <w:tab/>
      </w:r>
      <w:r>
        <w:t xml:space="preserve">Também discutimos bastante essa questão do </w:t>
      </w:r>
      <w:proofErr w:type="gramStart"/>
      <w:r>
        <w:t>feedback</w:t>
      </w:r>
      <w:proofErr w:type="gramEnd"/>
      <w:r>
        <w:t>, onde</w:t>
      </w:r>
      <w:r>
        <w:t xml:space="preserve"> </w:t>
      </w:r>
      <w:r>
        <w:t>foi comentado em aula que algumas empresas já utilizam essa</w:t>
      </w:r>
      <w:r>
        <w:t xml:space="preserve"> </w:t>
      </w:r>
      <w:r>
        <w:t xml:space="preserve">estratégia e ela realmente funciona para o </w:t>
      </w:r>
      <w:r>
        <w:t xml:space="preserve"> c</w:t>
      </w:r>
      <w:r>
        <w:t>rescimento de</w:t>
      </w:r>
      <w:r>
        <w:t xml:space="preserve"> </w:t>
      </w:r>
      <w:r w:rsidR="004B3E0E">
        <w:t>ambas as partes, sendo umas das técnicas melhores empregadas e com o maior grau de funcionamento, pelo menos pelas empresas dos componentes do grupo.</w:t>
      </w:r>
    </w:p>
    <w:p w:rsidR="004B3E0E" w:rsidRDefault="004B3E0E" w:rsidP="00D01DBB">
      <w:pPr>
        <w:spacing w:line="360" w:lineRule="auto"/>
        <w:jc w:val="both"/>
      </w:pPr>
      <w:r>
        <w:tab/>
        <w:t xml:space="preserve">Outro aspecto que valeu a pena discutir foi </w:t>
      </w:r>
      <w:proofErr w:type="gramStart"/>
      <w:r>
        <w:t>a</w:t>
      </w:r>
      <w:proofErr w:type="gramEnd"/>
      <w:r>
        <w:t xml:space="preserve"> importância da área de RH como um todo, pois isto acaba elevando a confiança dos funcionários (quando as técnicas são bem empregadas) e garante um melhor desempenho do funcionário, pois este se sente </w:t>
      </w:r>
      <w:r>
        <w:lastRenderedPageBreak/>
        <w:t>confiante. Dessa forma não só o empregado sai ganhando, mas a empresa pode ter maiores lucros com essa motivação e disposição do seu empregado.</w:t>
      </w:r>
    </w:p>
    <w:p w:rsidR="00B32824" w:rsidRDefault="00B32824" w:rsidP="00D01DBB">
      <w:pPr>
        <w:spacing w:line="360" w:lineRule="auto"/>
        <w:jc w:val="both"/>
      </w:pPr>
    </w:p>
    <w:p w:rsidR="00B32824" w:rsidRDefault="00B32824" w:rsidP="00D01DBB">
      <w:pPr>
        <w:spacing w:line="360" w:lineRule="auto"/>
        <w:jc w:val="both"/>
      </w:pPr>
    </w:p>
    <w:p w:rsidR="00B32824" w:rsidRDefault="00B32824" w:rsidP="00D01DBB">
      <w:pPr>
        <w:spacing w:line="360" w:lineRule="auto"/>
        <w:jc w:val="both"/>
      </w:pPr>
      <w:r>
        <w:tab/>
        <w:t>Abaixo segue o link da sátira de um “bom” estagiário:</w:t>
      </w:r>
    </w:p>
    <w:p w:rsidR="00B32824" w:rsidRPr="006E2D43" w:rsidRDefault="00B32824" w:rsidP="00D01DBB">
      <w:pPr>
        <w:spacing w:line="360" w:lineRule="auto"/>
        <w:jc w:val="both"/>
      </w:pPr>
      <w:r>
        <w:tab/>
      </w:r>
      <w:r w:rsidRPr="00B32824">
        <w:t>http://www.youtube.com/watch?v=</w:t>
      </w:r>
      <w:proofErr w:type="gramStart"/>
      <w:r w:rsidRPr="00B32824">
        <w:t>VdIhejX6imc</w:t>
      </w:r>
      <w:proofErr w:type="gramEnd"/>
      <w:r w:rsidRPr="006E2D43">
        <w:t xml:space="preserve"> </w:t>
      </w:r>
    </w:p>
    <w:p w:rsidR="00000000" w:rsidRPr="006E2D43" w:rsidRDefault="00B32824" w:rsidP="006E2D43">
      <w:pPr>
        <w:spacing w:line="360" w:lineRule="auto"/>
        <w:jc w:val="both"/>
      </w:pPr>
    </w:p>
    <w:p w:rsidR="006E2D43" w:rsidRPr="006E2D43" w:rsidRDefault="006E2D43" w:rsidP="006E2D43">
      <w:pPr>
        <w:pStyle w:val="PargrafodaLista"/>
        <w:spacing w:line="360" w:lineRule="auto"/>
        <w:jc w:val="both"/>
      </w:pPr>
      <w:bookmarkStart w:id="0" w:name="_GoBack"/>
      <w:bookmarkEnd w:id="0"/>
    </w:p>
    <w:sectPr w:rsidR="006E2D43" w:rsidRPr="006E2D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6329"/>
    <w:multiLevelType w:val="hybridMultilevel"/>
    <w:tmpl w:val="CDEE9EC8"/>
    <w:lvl w:ilvl="0" w:tplc="D9701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69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01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7E3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900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F0E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A0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2B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68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F94CFB"/>
    <w:multiLevelType w:val="hybridMultilevel"/>
    <w:tmpl w:val="E1FAEDA8"/>
    <w:lvl w:ilvl="0" w:tplc="D9F07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607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0A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62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48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8E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5CD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6E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34B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414F81"/>
    <w:multiLevelType w:val="hybridMultilevel"/>
    <w:tmpl w:val="8F204C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55CC6"/>
    <w:multiLevelType w:val="hybridMultilevel"/>
    <w:tmpl w:val="D2DE2E3E"/>
    <w:lvl w:ilvl="0" w:tplc="78FCC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90B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8E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27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9A8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C2D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565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4F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CCD2878"/>
    <w:multiLevelType w:val="hybridMultilevel"/>
    <w:tmpl w:val="2AC8B900"/>
    <w:lvl w:ilvl="0" w:tplc="C15A1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183E00"/>
    <w:multiLevelType w:val="hybridMultilevel"/>
    <w:tmpl w:val="9A2ABF94"/>
    <w:lvl w:ilvl="0" w:tplc="41EC4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388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4E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B40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05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2EE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6D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61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44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3963A0F"/>
    <w:multiLevelType w:val="hybridMultilevel"/>
    <w:tmpl w:val="3E3849C0"/>
    <w:lvl w:ilvl="0" w:tplc="BF3E3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40C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C86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69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4C7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BA8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62B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642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04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3F86F49"/>
    <w:multiLevelType w:val="hybridMultilevel"/>
    <w:tmpl w:val="4C00355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43"/>
    <w:rsid w:val="003A7C8D"/>
    <w:rsid w:val="004B3E0E"/>
    <w:rsid w:val="006E2D43"/>
    <w:rsid w:val="00A97A39"/>
    <w:rsid w:val="00B32824"/>
    <w:rsid w:val="00BC65FB"/>
    <w:rsid w:val="00D0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5FB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BC65FB"/>
    <w:pPr>
      <w:keepNext/>
      <w:spacing w:after="480"/>
      <w:outlineLvl w:val="0"/>
    </w:pPr>
    <w:rPr>
      <w:rFonts w:ascii="Arial" w:hAnsi="Arial" w:cs="Arial"/>
      <w:b/>
      <w:bCs/>
      <w:caps/>
      <w:kern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C65FB"/>
    <w:rPr>
      <w:rFonts w:ascii="Arial" w:hAnsi="Arial" w:cs="Arial"/>
      <w:b/>
      <w:bCs/>
      <w:caps/>
      <w:kern w:val="32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BC65FB"/>
    <w:rPr>
      <w:rFonts w:ascii="Arial" w:hAnsi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6E2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5FB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BC65FB"/>
    <w:pPr>
      <w:keepNext/>
      <w:spacing w:after="480"/>
      <w:outlineLvl w:val="0"/>
    </w:pPr>
    <w:rPr>
      <w:rFonts w:ascii="Arial" w:hAnsi="Arial" w:cs="Arial"/>
      <w:b/>
      <w:bCs/>
      <w:caps/>
      <w:kern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C65FB"/>
    <w:rPr>
      <w:rFonts w:ascii="Arial" w:hAnsi="Arial" w:cs="Arial"/>
      <w:b/>
      <w:bCs/>
      <w:caps/>
      <w:kern w:val="32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BC65FB"/>
    <w:rPr>
      <w:rFonts w:ascii="Arial" w:hAnsi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6E2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4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94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55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54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57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2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3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99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5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687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jhenrique</dc:creator>
  <cp:lastModifiedBy>jhenrique</cp:lastModifiedBy>
  <cp:revision>4</cp:revision>
  <dcterms:created xsi:type="dcterms:W3CDTF">2012-11-09T02:07:00Z</dcterms:created>
  <dcterms:modified xsi:type="dcterms:W3CDTF">2012-11-09T03:03:00Z</dcterms:modified>
</cp:coreProperties>
</file>