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E9" w:rsidRPr="00C613E9" w:rsidRDefault="00631335">
      <w:pPr>
        <w:rPr>
          <w:sz w:val="20"/>
        </w:rPr>
      </w:pPr>
      <w:r>
        <w:rPr>
          <w:rFonts w:ascii="Helvetica" w:hAnsi="Helvetica"/>
          <w:color w:val="333333"/>
          <w:sz w:val="21"/>
          <w:szCs w:val="21"/>
        </w:rPr>
        <w:t>anatomiaonline.com/músculos-do-membro/</w:t>
      </w:r>
      <w:bookmarkStart w:id="0" w:name="_GoBack"/>
      <w:bookmarkEnd w:id="0"/>
    </w:p>
    <w:sectPr w:rsidR="00C613E9" w:rsidRPr="00C61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E9"/>
    <w:rsid w:val="00631335"/>
    <w:rsid w:val="00BC2E13"/>
    <w:rsid w:val="00C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6E2F1"/>
  <w15:chartTrackingRefBased/>
  <w15:docId w15:val="{CBDBDD67-FE0D-434D-A08D-E533ED00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Machado</dc:creator>
  <cp:keywords/>
  <dc:description/>
  <cp:lastModifiedBy>Patrick Machado</cp:lastModifiedBy>
  <cp:revision>4</cp:revision>
  <dcterms:created xsi:type="dcterms:W3CDTF">2016-08-03T19:20:00Z</dcterms:created>
  <dcterms:modified xsi:type="dcterms:W3CDTF">2016-08-03T19:24:00Z</dcterms:modified>
</cp:coreProperties>
</file>